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365" w:type="dxa"/>
        <w:tblInd w:w="-522" w:type="dxa"/>
        <w:tblLook w:val="04A0" w:firstRow="1" w:lastRow="0" w:firstColumn="1" w:lastColumn="0" w:noHBand="0" w:noVBand="1"/>
      </w:tblPr>
      <w:tblGrid>
        <w:gridCol w:w="1170"/>
        <w:gridCol w:w="1674"/>
        <w:gridCol w:w="1121"/>
        <w:gridCol w:w="2239"/>
        <w:gridCol w:w="1237"/>
        <w:gridCol w:w="1144"/>
        <w:gridCol w:w="1158"/>
      </w:tblGrid>
      <w:tr w:rsidR="00C71473" w:rsidRPr="0036051C" w:rsidTr="00EA19CA">
        <w:trPr>
          <w:trHeight w:val="285"/>
        </w:trPr>
        <w:tc>
          <w:tcPr>
            <w:tcW w:w="936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C13F07">
            <w:pPr>
              <w:rPr>
                <w:rFonts w:ascii="Times New Roman" w:eastAsia="宋体" w:hAnsi="Times New Roman" w:cs="Times New Roman"/>
                <w:color w:val="000000"/>
              </w:rPr>
            </w:pPr>
          </w:p>
          <w:p w:rsidR="00C71473" w:rsidRPr="0036051C" w:rsidRDefault="004E0A0A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bookmarkStart w:id="0" w:name="_GoBack"/>
            <w:r>
              <w:rPr>
                <w:rFonts w:ascii="Times New Roman" w:eastAsia="宋体" w:hAnsi="Times New Roman" w:cs="Times New Roman"/>
                <w:color w:val="000000"/>
              </w:rPr>
              <w:t xml:space="preserve">Additional file 10: </w:t>
            </w:r>
            <w:r w:rsidR="00C71473" w:rsidRPr="0036051C">
              <w:rPr>
                <w:rFonts w:ascii="Times New Roman" w:eastAsia="宋体" w:hAnsi="Times New Roman" w:cs="Times New Roman"/>
                <w:color w:val="000000"/>
              </w:rPr>
              <w:t xml:space="preserve">Table </w:t>
            </w:r>
            <w:r>
              <w:rPr>
                <w:rFonts w:ascii="Times New Roman" w:eastAsia="宋体" w:hAnsi="Times New Roman" w:cs="Times New Roman"/>
                <w:color w:val="000000"/>
              </w:rPr>
              <w:t>S4</w:t>
            </w:r>
            <w:bookmarkEnd w:id="0"/>
            <w:r>
              <w:rPr>
                <w:rFonts w:ascii="Times New Roman" w:eastAsia="宋体" w:hAnsi="Times New Roman" w:cs="Times New Roman"/>
                <w:color w:val="000000"/>
              </w:rPr>
              <w:t>.</w:t>
            </w:r>
            <w:r w:rsidR="00C71473" w:rsidRPr="0036051C">
              <w:rPr>
                <w:rFonts w:ascii="Times New Roman" w:eastAsia="宋体" w:hAnsi="Times New Roman" w:cs="Times New Roman"/>
                <w:color w:val="000000"/>
              </w:rPr>
              <w:t xml:space="preserve"> Loca</w:t>
            </w:r>
            <w:r w:rsidR="00C13F07" w:rsidRPr="0036051C">
              <w:rPr>
                <w:rFonts w:ascii="Times New Roman" w:eastAsia="宋体" w:hAnsi="Times New Roman" w:cs="Times New Roman"/>
                <w:color w:val="000000"/>
              </w:rPr>
              <w:t>tion of the natural populations</w:t>
            </w:r>
          </w:p>
        </w:tc>
      </w:tr>
      <w:tr w:rsidR="00C71473" w:rsidRPr="0036051C" w:rsidTr="00276A0F">
        <w:trPr>
          <w:trHeight w:val="300"/>
        </w:trPr>
        <w:tc>
          <w:tcPr>
            <w:tcW w:w="108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Population</w:t>
            </w:r>
          </w:p>
        </w:tc>
        <w:tc>
          <w:tcPr>
            <w:tcW w:w="167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Species</w:t>
            </w:r>
          </w:p>
        </w:tc>
        <w:tc>
          <w:tcPr>
            <w:tcW w:w="85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Individual number</w:t>
            </w:r>
          </w:p>
        </w:tc>
        <w:tc>
          <w:tcPr>
            <w:tcW w:w="221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Location</w:t>
            </w:r>
          </w:p>
        </w:tc>
        <w:tc>
          <w:tcPr>
            <w:tcW w:w="123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Longitude (E)</w:t>
            </w:r>
          </w:p>
        </w:tc>
        <w:tc>
          <w:tcPr>
            <w:tcW w:w="114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Latitude (N)</w:t>
            </w:r>
          </w:p>
        </w:tc>
        <w:tc>
          <w:tcPr>
            <w:tcW w:w="115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Altitude (m)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HLT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 longilobus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14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Heilongtan, Shanxi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113.49°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36.01°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1054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HDX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 longilobus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22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Hongdouxia,Shanxi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113.52°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35.91°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1070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BWD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 longilobus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9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Beiwudang,Hebei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114.08°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37.06°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1160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HGS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 longilobus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7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Honggushan,Henan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113.72°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36.00°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741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BXT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 longilobus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18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Beixiangtang,Hebei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114.22°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36.59°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520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JNH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 longilobus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12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Jingnianghu,Hebei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113.98°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36.99°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650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XTS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 longilobus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13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Xiantaishan,Henan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113.73°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36.18°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873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LFS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 longilobus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13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Lufengshan,Hebei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113.76°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36.49°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1020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XT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 longilobus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14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Xingtaidaxiagu,Hebei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113.94°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37.20°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640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GJT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 longilobus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14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Gaojiatai,Henan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113.68°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36.11°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805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SBY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276A0F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 xml:space="preserve">O. </w:t>
            </w:r>
            <w:r w:rsidR="00C71473"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longilobus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14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Shibanyan,Henan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113.72°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36.15°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720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WWS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</w:t>
            </w:r>
            <w:r w:rsidR="00276A0F"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 xml:space="preserve"> </w:t>
            </w: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taihangensis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2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/2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Wangwushan,Henan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112.27°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35.19°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3000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LQZ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</w:t>
            </w:r>
            <w:r w:rsidR="00276A0F"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 xml:space="preserve"> </w:t>
            </w: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taihangensis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8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Linqizhen,Henan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113.94°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35.72°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873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DSC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</w:t>
            </w:r>
            <w:r w:rsidR="00276A0F"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 xml:space="preserve"> </w:t>
            </w: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taihangensis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12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Dashuangcun,Shanxi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113.44°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35.56°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868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XYG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</w:t>
            </w:r>
            <w:r w:rsidR="00276A0F"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 xml:space="preserve"> </w:t>
            </w: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taihangensis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8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Xiyagou,Shanxi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113.60°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35.64°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1268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SNS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</w:t>
            </w:r>
            <w:r w:rsidR="00276A0F"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 xml:space="preserve"> </w:t>
            </w: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taihangensis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9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Shennongshan,Henan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112.82°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35.21°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1028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LSZT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</w:t>
            </w:r>
            <w:r w:rsidR="00276A0F"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 xml:space="preserve"> </w:t>
            </w: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taihangensis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7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Linshizuting,Henan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114.01°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35.62°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530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BQ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</w:t>
            </w:r>
            <w:r w:rsidR="00276A0F"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 xml:space="preserve"> </w:t>
            </w: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taihangensis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14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Baoquanshuiku,Henan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113.49°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35.47°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895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WML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</w:t>
            </w:r>
            <w:r w:rsidR="00276A0F"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 xml:space="preserve"> </w:t>
            </w: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taihangensis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14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Wangmangling,Shanxi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113.58°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35.69°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1421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WXS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</w:t>
            </w:r>
            <w:r w:rsidR="00276A0F"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 xml:space="preserve"> </w:t>
            </w: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taihangensis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Wanxianshan,Henan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113.61°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35.73°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958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QLX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</w:t>
            </w:r>
            <w:r w:rsidR="00276A0F"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 xml:space="preserve"> </w:t>
            </w: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taihangensis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12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Qinglongxia,Henan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113.17°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35.40°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841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GS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</w:t>
            </w:r>
            <w:r w:rsidR="00276A0F"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 xml:space="preserve"> </w:t>
            </w: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taihangensis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13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Guanshan,Henan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113.54°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35.56°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609</w:t>
            </w:r>
          </w:p>
        </w:tc>
      </w:tr>
      <w:tr w:rsidR="00C71473" w:rsidRPr="0036051C" w:rsidTr="00276A0F">
        <w:trPr>
          <w:trHeight w:val="315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JYS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</w:t>
            </w:r>
            <w:r w:rsidR="00276A0F"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 xml:space="preserve"> </w:t>
            </w: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taihangensis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13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Jingyingsi,Henan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113.20°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35.39°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1006</w:t>
            </w:r>
          </w:p>
        </w:tc>
      </w:tr>
      <w:tr w:rsidR="00C71473" w:rsidRPr="0036051C" w:rsidTr="00276A0F">
        <w:trPr>
          <w:trHeight w:val="330"/>
        </w:trPr>
        <w:tc>
          <w:tcPr>
            <w:tcW w:w="10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YMS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O.</w:t>
            </w:r>
            <w:r w:rsidR="00276A0F"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 xml:space="preserve"> </w:t>
            </w:r>
            <w:r w:rsidRPr="0036051C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taihangensis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12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*</w:t>
            </w:r>
            <w:r w:rsidRPr="0036051C">
              <w:rPr>
                <w:rFonts w:ascii="Times New Roman" w:eastAsia="宋体" w:hAnsi="Times New Roman" w:cs="Times New Roman"/>
                <w:color w:val="000000"/>
              </w:rPr>
              <w:t>/5</w:t>
            </w:r>
            <w:r w:rsidRPr="0036051C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Yunmengshan,Henan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114.09°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35.61°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C71473" w:rsidRPr="0036051C" w:rsidRDefault="00C71473" w:rsidP="0070218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6051C">
              <w:rPr>
                <w:rFonts w:ascii="Times New Roman" w:eastAsia="宋体" w:hAnsi="Times New Roman" w:cs="Times New Roman"/>
                <w:color w:val="000000"/>
              </w:rPr>
              <w:t>1005</w:t>
            </w:r>
          </w:p>
        </w:tc>
      </w:tr>
    </w:tbl>
    <w:p w:rsidR="00276A0F" w:rsidRPr="0036051C" w:rsidRDefault="004F0CB1" w:rsidP="00D31D50">
      <w:pPr>
        <w:spacing w:line="220" w:lineRule="atLeast"/>
        <w:rPr>
          <w:rFonts w:ascii="Times New Roman" w:eastAsia="宋体" w:hAnsi="Times New Roman" w:cs="Times New Roman"/>
          <w:lang w:eastAsia="en-US"/>
        </w:rPr>
      </w:pPr>
      <w:r w:rsidRPr="0036051C">
        <w:rPr>
          <w:rFonts w:ascii="Times New Roman" w:hAnsi="Times New Roman" w:cs="Times New Roman"/>
          <w:vertAlign w:val="superscript"/>
        </w:rPr>
        <w:t>#</w:t>
      </w:r>
      <w:r w:rsidRPr="0036051C">
        <w:rPr>
          <w:rFonts w:ascii="Times New Roman" w:hAnsi="Times New Roman" w:cs="Times New Roman"/>
        </w:rPr>
        <w:t xml:space="preserve">for SNP and </w:t>
      </w:r>
      <w:r w:rsidRPr="0036051C">
        <w:rPr>
          <w:rFonts w:ascii="Times New Roman" w:hAnsi="Times New Roman" w:cs="Times New Roman"/>
          <w:vertAlign w:val="superscript"/>
        </w:rPr>
        <w:t xml:space="preserve">* </w:t>
      </w:r>
      <w:r w:rsidRPr="0036051C">
        <w:rPr>
          <w:rFonts w:ascii="Times New Roman" w:hAnsi="Times New Roman" w:cs="Times New Roman"/>
        </w:rPr>
        <w:t>for InDel</w:t>
      </w:r>
      <w:r w:rsidR="00276A0F" w:rsidRPr="0036051C">
        <w:rPr>
          <w:rFonts w:ascii="Times New Roman" w:hAnsi="Times New Roman" w:cs="Times New Roman"/>
        </w:rPr>
        <w:t>.</w:t>
      </w:r>
      <w:r w:rsidR="00276A0F" w:rsidRPr="0036051C">
        <w:rPr>
          <w:rFonts w:ascii="Times New Roman" w:eastAsia="宋体" w:hAnsi="Times New Roman" w:cs="Times New Roman"/>
          <w:lang w:eastAsia="en-US"/>
        </w:rPr>
        <w:t xml:space="preserve"> </w:t>
      </w:r>
    </w:p>
    <w:p w:rsidR="004358AB" w:rsidRPr="0036051C" w:rsidRDefault="00276A0F" w:rsidP="00D31D50">
      <w:pPr>
        <w:spacing w:line="220" w:lineRule="atLeast"/>
        <w:rPr>
          <w:rFonts w:ascii="Times New Roman" w:hAnsi="Times New Roman" w:cs="Times New Roman"/>
        </w:rPr>
      </w:pPr>
      <w:r w:rsidRPr="0036051C">
        <w:rPr>
          <w:rFonts w:ascii="Times New Roman" w:eastAsia="宋体" w:hAnsi="Times New Roman" w:cs="Times New Roman"/>
          <w:lang w:eastAsia="en-US"/>
        </w:rPr>
        <w:t>Coordinate System: WGS84</w:t>
      </w:r>
    </w:p>
    <w:sectPr w:rsidR="004358AB" w:rsidRPr="0036051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62A7" w:rsidRDefault="00DE62A7" w:rsidP="00C71473">
      <w:pPr>
        <w:spacing w:after="0"/>
      </w:pPr>
      <w:r>
        <w:separator/>
      </w:r>
    </w:p>
  </w:endnote>
  <w:endnote w:type="continuationSeparator" w:id="0">
    <w:p w:rsidR="00DE62A7" w:rsidRDefault="00DE62A7" w:rsidP="00C7147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62A7" w:rsidRDefault="00DE62A7" w:rsidP="00C71473">
      <w:pPr>
        <w:spacing w:after="0"/>
      </w:pPr>
      <w:r>
        <w:separator/>
      </w:r>
    </w:p>
  </w:footnote>
  <w:footnote w:type="continuationSeparator" w:id="0">
    <w:p w:rsidR="00DE62A7" w:rsidRDefault="00DE62A7" w:rsidP="00C7147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F7BA4"/>
    <w:rsid w:val="00227CD5"/>
    <w:rsid w:val="00276A0F"/>
    <w:rsid w:val="00323B43"/>
    <w:rsid w:val="0036051C"/>
    <w:rsid w:val="003925DF"/>
    <w:rsid w:val="003D37D8"/>
    <w:rsid w:val="00426133"/>
    <w:rsid w:val="004358AB"/>
    <w:rsid w:val="004E0A0A"/>
    <w:rsid w:val="004F0CB1"/>
    <w:rsid w:val="005570CD"/>
    <w:rsid w:val="00676E1D"/>
    <w:rsid w:val="006E1F28"/>
    <w:rsid w:val="008B7726"/>
    <w:rsid w:val="009B0D2B"/>
    <w:rsid w:val="00C13F07"/>
    <w:rsid w:val="00C71473"/>
    <w:rsid w:val="00CE1009"/>
    <w:rsid w:val="00CF7A2E"/>
    <w:rsid w:val="00D31D50"/>
    <w:rsid w:val="00DE62A7"/>
    <w:rsid w:val="00EA19CA"/>
    <w:rsid w:val="00F74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954429"/>
  <w15:docId w15:val="{5DC43DEB-60BF-4305-B1A5-28A89B83C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147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1473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147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1473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259</Words>
  <Characters>1481</Characters>
  <Application>Microsoft Office Word</Application>
  <DocSecurity>0</DocSecurity>
  <Lines>12</Lines>
  <Paragraphs>3</Paragraphs>
  <ScaleCrop>false</ScaleCrop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Ye Hang</cp:lastModifiedBy>
  <cp:revision>11</cp:revision>
  <dcterms:created xsi:type="dcterms:W3CDTF">2008-09-11T17:20:00Z</dcterms:created>
  <dcterms:modified xsi:type="dcterms:W3CDTF">2020-01-21T06:40:00Z</dcterms:modified>
</cp:coreProperties>
</file>